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5E5972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31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мая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1. Основные ошибки допускаемые налогоплательщиками при подаче Уведомления об исчисленных суммах налогов, авансовых платежей по налогам, сборов, страховых взносов.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2. Уменьшение налога по ПНС и УСН на фиксированные страховые взносы за 2022 и 2023 год;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3. Сервис "Как меня видит налоговая";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4. СМС -Информирование;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5. Об основных изменениях в налоговое законодательство, связанное с применением ЕНС;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  <w:r w:rsidRPr="00855094">
        <w:rPr>
          <w:sz w:val="36"/>
          <w:szCs w:val="32"/>
          <w:lang w:val="x-none"/>
        </w:rPr>
        <w:t>6. Единый налоговый счет (ответы на вопросы).</w:t>
      </w:r>
    </w:p>
    <w:p w:rsidR="00855094" w:rsidRPr="00855094" w:rsidRDefault="00855094" w:rsidP="00855094">
      <w:pPr>
        <w:spacing w:line="360" w:lineRule="auto"/>
        <w:jc w:val="both"/>
        <w:rPr>
          <w:sz w:val="36"/>
          <w:szCs w:val="32"/>
          <w:lang w:val="x-none"/>
        </w:rPr>
      </w:pPr>
    </w:p>
    <w:p w:rsidR="00D514F4" w:rsidRPr="00855094" w:rsidRDefault="00D514F4" w:rsidP="00D01974">
      <w:pPr>
        <w:spacing w:line="360" w:lineRule="auto"/>
        <w:jc w:val="both"/>
        <w:rPr>
          <w:sz w:val="36"/>
          <w:szCs w:val="32"/>
          <w:lang w:val="x-none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5E5972" w:rsidRPr="005E5972" w:rsidRDefault="005E5972" w:rsidP="005E5972">
      <w:pPr>
        <w:spacing w:line="360" w:lineRule="auto"/>
        <w:jc w:val="center"/>
        <w:rPr>
          <w:b/>
          <w:i/>
          <w:sz w:val="36"/>
          <w:szCs w:val="32"/>
          <w:u w:val="single"/>
          <w:lang w:val="x-none"/>
        </w:rPr>
      </w:pPr>
      <w:r w:rsidRPr="005E5972">
        <w:rPr>
          <w:b/>
          <w:i/>
          <w:sz w:val="36"/>
          <w:szCs w:val="32"/>
          <w:u w:val="single"/>
          <w:lang w:val="x-none"/>
        </w:rPr>
        <w:t>https://w.sbis.ru/webinar/ifns8619310523</w:t>
      </w: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166370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bookmarkStart w:id="0" w:name="_GoBack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bookmarkEnd w:id="0"/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3.1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ZmvNt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bookmarkStart w:id="1" w:name="_GoBack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bookmarkEnd w:id="1"/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5E5972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55094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3DC2-CFB2-4F7A-B1A9-1FB829C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27</cp:revision>
  <cp:lastPrinted>2023-02-16T05:26:00Z</cp:lastPrinted>
  <dcterms:created xsi:type="dcterms:W3CDTF">2023-01-18T10:55:00Z</dcterms:created>
  <dcterms:modified xsi:type="dcterms:W3CDTF">2023-05-25T07:18:00Z</dcterms:modified>
</cp:coreProperties>
</file>